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2" w:rsidRDefault="00096922" w:rsidP="00096922">
      <w:pPr>
        <w:pStyle w:val="Bezodstpw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7433F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Zapytania ofertowego</w:t>
      </w:r>
    </w:p>
    <w:p w:rsidR="00096922" w:rsidRDefault="00096922" w:rsidP="00096922">
      <w:pPr>
        <w:pStyle w:val="Bezodstpw"/>
        <w:ind w:left="720"/>
        <w:jc w:val="right"/>
        <w:rPr>
          <w:rFonts w:ascii="Times New Roman" w:hAnsi="Times New Roman" w:cs="Times New Roman"/>
        </w:rPr>
      </w:pPr>
    </w:p>
    <w:p w:rsidR="00096922" w:rsidRPr="007433FD" w:rsidRDefault="00096922" w:rsidP="00096922">
      <w:pPr>
        <w:pStyle w:val="Bezodstpw"/>
        <w:ind w:left="720"/>
        <w:jc w:val="right"/>
        <w:rPr>
          <w:rFonts w:ascii="Times New Roman" w:hAnsi="Times New Roman" w:cs="Times New Roman"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096922" w:rsidRPr="007433FD" w:rsidRDefault="00096922" w:rsidP="0009692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7433FD">
        <w:rPr>
          <w:rFonts w:ascii="Times New Roman" w:hAnsi="Times New Roman" w:cs="Times New Roman"/>
          <w:b/>
          <w:sz w:val="24"/>
        </w:rPr>
        <w:br/>
        <w:t>SZCZEGÓŁOWY OPIS PRZEDMIOTU ZAMÓWIENIA</w:t>
      </w:r>
    </w:p>
    <w:tbl>
      <w:tblPr>
        <w:tblStyle w:val="Tabela-Siatka"/>
        <w:tblW w:w="9292" w:type="dxa"/>
        <w:tblLayout w:type="fixed"/>
        <w:tblLook w:val="04A0"/>
      </w:tblPr>
      <w:tblGrid>
        <w:gridCol w:w="520"/>
        <w:gridCol w:w="4124"/>
        <w:gridCol w:w="1701"/>
        <w:gridCol w:w="2947"/>
      </w:tblGrid>
      <w:tr w:rsidR="00096922" w:rsidRPr="007433FD" w:rsidTr="00013896">
        <w:tc>
          <w:tcPr>
            <w:tcW w:w="520" w:type="dxa"/>
            <w:vAlign w:val="center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24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PARAMETR/WARUNEK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WARUNEK GRANICZNY/</w:t>
            </w:r>
            <w:r w:rsidRPr="007433FD">
              <w:rPr>
                <w:rFonts w:ascii="Times New Roman" w:hAnsi="Times New Roman" w:cs="Times New Roman"/>
              </w:rPr>
              <w:br/>
              <w:t>WYMAGANIA</w:t>
            </w:r>
          </w:p>
        </w:tc>
        <w:tc>
          <w:tcPr>
            <w:tcW w:w="2947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PARAMETR OFEROWANY (podać wartość lub opisać</w:t>
            </w:r>
          </w:p>
        </w:tc>
      </w:tr>
      <w:tr w:rsidR="00096922" w:rsidRPr="007433FD" w:rsidTr="00013896">
        <w:tc>
          <w:tcPr>
            <w:tcW w:w="9292" w:type="dxa"/>
            <w:gridSpan w:val="4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INFORMACJA OGÓLNE</w:t>
            </w: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Producent (nazwa):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Urządzenie typ/model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969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201</w:t>
            </w:r>
            <w:r w:rsidR="00102F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922" w:rsidRPr="007433FD" w:rsidTr="00013896">
        <w:tc>
          <w:tcPr>
            <w:tcW w:w="9292" w:type="dxa"/>
            <w:gridSpan w:val="4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CHARAKTERYSTYKA KSEROKOPIARKI</w:t>
            </w: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Technologia druku laserowa lub LED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Optyczna rozdzielczość :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kopiowania 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 600 x 600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  <w:p w:rsidR="00096922" w:rsidRPr="007433FD" w:rsidRDefault="00096922" w:rsidP="00013896">
            <w:pPr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- drukowania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 1200 x 1200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skanowania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 600 x 600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–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Prędkość </w:t>
            </w:r>
            <w:r w:rsidR="00154D92">
              <w:rPr>
                <w:rFonts w:ascii="Times New Roman" w:hAnsi="Times New Roman" w:cs="Times New Roman"/>
              </w:rPr>
              <w:t xml:space="preserve">kopiowania/drukowania </w:t>
            </w:r>
            <w:r w:rsidRPr="007433FD">
              <w:rPr>
                <w:rFonts w:ascii="Times New Roman" w:hAnsi="Times New Roman" w:cs="Times New Roman"/>
              </w:rPr>
              <w:t>przy maksymalnej rozdzielczości:</w:t>
            </w:r>
          </w:p>
          <w:p w:rsidR="00096922" w:rsidRPr="00EB206F" w:rsidRDefault="00096922" w:rsidP="00013896">
            <w:pPr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>- drukowanie</w:t>
            </w:r>
            <w:r>
              <w:rPr>
                <w:rFonts w:ascii="Times New Roman" w:hAnsi="Times New Roman" w:cs="Times New Roman"/>
              </w:rPr>
              <w:t xml:space="preserve"> A4 – </w:t>
            </w:r>
            <w:r w:rsidRPr="00EB206F">
              <w:rPr>
                <w:rFonts w:ascii="Times New Roman" w:hAnsi="Times New Roman" w:cs="Times New Roman"/>
                <w:b/>
              </w:rPr>
              <w:t>min. 60 str./min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drukowanie A3 – </w:t>
            </w:r>
            <w:r w:rsidRPr="00EB206F">
              <w:rPr>
                <w:rFonts w:ascii="Times New Roman" w:hAnsi="Times New Roman" w:cs="Times New Roman"/>
                <w:b/>
              </w:rPr>
              <w:t>min. 30 str./min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skanowanie A4 – </w:t>
            </w:r>
            <w:r w:rsidRPr="00EB206F">
              <w:rPr>
                <w:rFonts w:ascii="Times New Roman" w:hAnsi="Times New Roman" w:cs="Times New Roman"/>
                <w:b/>
              </w:rPr>
              <w:t>min. 40 str./min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TAK-podać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Prędkość podawania arkuszy formatu A4 przez podajnik ręczny przy maksymalnej rozdzielczości skanowania – </w:t>
            </w:r>
            <w:r>
              <w:rPr>
                <w:rFonts w:ascii="Times New Roman" w:hAnsi="Times New Roman" w:cs="Times New Roman"/>
                <w:b/>
              </w:rPr>
              <w:t>min. 3</w:t>
            </w:r>
            <w:r w:rsidRPr="00E56319">
              <w:rPr>
                <w:rFonts w:ascii="Times New Roman" w:hAnsi="Times New Roman" w:cs="Times New Roman"/>
                <w:b/>
              </w:rPr>
              <w:t>0 str./min</w:t>
            </w:r>
          </w:p>
        </w:tc>
        <w:tc>
          <w:tcPr>
            <w:tcW w:w="1701" w:type="dxa"/>
            <w:vAlign w:val="center"/>
          </w:tcPr>
          <w:p w:rsidR="00096922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Przejścia tonalne – </w:t>
            </w:r>
            <w:r w:rsidRPr="00EB206F">
              <w:rPr>
                <w:rFonts w:ascii="Times New Roman" w:hAnsi="Times New Roman" w:cs="Times New Roman"/>
                <w:b/>
              </w:rPr>
              <w:t>min. 256 poziomów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gramatura obsługiwanego papieru g/m</w:t>
            </w:r>
            <w:r w:rsidRPr="00EB206F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96922" w:rsidRPr="00EB206F" w:rsidRDefault="00096922" w:rsidP="00013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z kaset – </w:t>
            </w:r>
            <w:r w:rsidRPr="00EB206F">
              <w:rPr>
                <w:rFonts w:ascii="Times New Roman" w:hAnsi="Times New Roman" w:cs="Times New Roman"/>
                <w:b/>
              </w:rPr>
              <w:t>min. 256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096922" w:rsidRPr="00EB206F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 podajnika ręcznego – </w:t>
            </w:r>
            <w:r w:rsidRPr="00EB206F">
              <w:rPr>
                <w:rFonts w:ascii="Times New Roman" w:hAnsi="Times New Roman" w:cs="Times New Roman"/>
                <w:b/>
              </w:rPr>
              <w:t>min. 300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 xml:space="preserve">- w dupleksie – </w:t>
            </w:r>
            <w:r w:rsidRPr="00EB206F">
              <w:rPr>
                <w:rFonts w:ascii="Times New Roman" w:hAnsi="Times New Roman" w:cs="Times New Roman"/>
                <w:b/>
              </w:rPr>
              <w:t>min. 300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Łączna pojemność kaset na papier</w:t>
            </w:r>
            <w:r>
              <w:rPr>
                <w:rFonts w:ascii="Times New Roman" w:hAnsi="Times New Roman" w:cs="Times New Roman"/>
              </w:rPr>
              <w:t xml:space="preserve"> dla papieru </w:t>
            </w:r>
            <w:r w:rsidRPr="00EB206F">
              <w:rPr>
                <w:rFonts w:ascii="Times New Roman" w:hAnsi="Times New Roman" w:cs="Times New Roman"/>
                <w:b/>
              </w:rPr>
              <w:t>80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33FD">
              <w:rPr>
                <w:rFonts w:ascii="Times New Roman" w:hAnsi="Times New Roman" w:cs="Times New Roman"/>
              </w:rPr>
              <w:t>: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A4R </w:t>
            </w:r>
            <w:r w:rsidRPr="007433FD">
              <w:rPr>
                <w:rFonts w:ascii="Times New Roman" w:hAnsi="Times New Roman" w:cs="Times New Roman"/>
                <w:b/>
              </w:rPr>
              <w:t>– min 1000 szt.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A4   </w:t>
            </w:r>
            <w:r w:rsidRPr="007433FD">
              <w:rPr>
                <w:rFonts w:ascii="Times New Roman" w:hAnsi="Times New Roman" w:cs="Times New Roman"/>
                <w:b/>
              </w:rPr>
              <w:t>– min 1000 szt.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A3   </w:t>
            </w:r>
            <w:r w:rsidRPr="007433FD">
              <w:rPr>
                <w:rFonts w:ascii="Times New Roman" w:hAnsi="Times New Roman" w:cs="Times New Roman"/>
                <w:b/>
              </w:rPr>
              <w:t>– min 1000 szt.</w:t>
            </w:r>
            <w:r w:rsidRPr="00743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Pojemność kasety obsługującej papier o maksymalnej gramaturze </w:t>
            </w:r>
            <w:r w:rsidRPr="00EB206F">
              <w:rPr>
                <w:rFonts w:ascii="Times New Roman" w:hAnsi="Times New Roman" w:cs="Times New Roman"/>
              </w:rPr>
              <w:t>(min. 300 g/m</w:t>
            </w:r>
            <w:r w:rsidRPr="00EB20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B20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B206F">
              <w:rPr>
                <w:rFonts w:ascii="Times New Roman" w:hAnsi="Times New Roman" w:cs="Times New Roman"/>
                <w:b/>
              </w:rPr>
              <w:t>min. 1000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-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obsługiwanego papieru: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 kaset – min. A4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 podajnika ręcznego  - min. A4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dupleksie – min. A4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Automatyczny druk dwustronny dla papieru o gramaturze </w:t>
            </w:r>
            <w:r w:rsidRPr="00EB206F">
              <w:rPr>
                <w:rFonts w:ascii="Times New Roman" w:hAnsi="Times New Roman" w:cs="Times New Roman"/>
                <w:b/>
              </w:rPr>
              <w:t>300 g/m2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Minimalne dopuszczalne obciążenie: </w:t>
            </w:r>
            <w:r w:rsidRPr="008D708C">
              <w:rPr>
                <w:rFonts w:ascii="Times New Roman" w:hAnsi="Times New Roman" w:cs="Times New Roman"/>
                <w:b/>
              </w:rPr>
              <w:t>280 000 stron/miesięcznie</w:t>
            </w:r>
          </w:p>
        </w:tc>
        <w:tc>
          <w:tcPr>
            <w:tcW w:w="1701" w:type="dxa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- podać 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Funkcje drukowania/skanowania:</w:t>
            </w:r>
          </w:p>
          <w:p w:rsidR="00096922" w:rsidRPr="007433FD" w:rsidRDefault="00096922" w:rsidP="000969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Skanowanie na dysk twardy</w:t>
            </w:r>
          </w:p>
          <w:p w:rsidR="00096922" w:rsidRPr="007433FD" w:rsidRDefault="00096922" w:rsidP="000969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lastRenderedPageBreak/>
              <w:t>Skanowanie do folderu</w:t>
            </w:r>
          </w:p>
          <w:p w:rsidR="00096922" w:rsidRPr="007433FD" w:rsidRDefault="00096922" w:rsidP="000969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Skanowanie na wiadomości email</w:t>
            </w:r>
          </w:p>
          <w:p w:rsidR="00096922" w:rsidRDefault="00096922" w:rsidP="000969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pliku PDF; TIFF</w:t>
            </w:r>
          </w:p>
          <w:p w:rsidR="00096922" w:rsidRPr="007433FD" w:rsidRDefault="00096922" w:rsidP="000969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Skaner zintegrowany z urządzeniem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druku: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procesor/taktowanie – </w:t>
            </w:r>
            <w:r>
              <w:rPr>
                <w:rFonts w:ascii="Times New Roman" w:hAnsi="Times New Roman" w:cs="Times New Roman"/>
                <w:b/>
              </w:rPr>
              <w:t xml:space="preserve">min. 2,9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GH</w:t>
            </w:r>
            <w:r w:rsidRPr="008D708C"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  <w:p w:rsidR="00096922" w:rsidRPr="008D708C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pamięć RAM – </w:t>
            </w:r>
            <w:r w:rsidRPr="008D708C">
              <w:rPr>
                <w:rFonts w:ascii="Times New Roman" w:hAnsi="Times New Roman" w:cs="Times New Roman"/>
                <w:b/>
              </w:rPr>
              <w:t>min. 10 G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- podać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HDD z ochroną danych: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 – </w:t>
            </w:r>
            <w:r w:rsidRPr="008D708C">
              <w:rPr>
                <w:rFonts w:ascii="Times New Roman" w:hAnsi="Times New Roman" w:cs="Times New Roman"/>
                <w:b/>
              </w:rPr>
              <w:t>min. 1,5 TB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kontrola dostępu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utajnianie danych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kasowanie danych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- opisać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wraz z oprogramowaniem do: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kalibracja kontrolera</w:t>
            </w:r>
          </w:p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tworzenie profili kolorystycznych</w:t>
            </w:r>
          </w:p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wyboru liniatury oraz kształtu punktu oraz kształtu rastrowego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dotykowy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systemy operacyjne: Windows XP (32 bity)/Windows 8 Professional (64 buty)/Windows 10 Professional (64-bitowy) oraz nowsze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24" w:type="dxa"/>
          </w:tcPr>
          <w:p w:rsidR="00096922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Porty komunikacyjne: USB 2.0, 10/100/1000 </w:t>
            </w:r>
            <w:proofErr w:type="spellStart"/>
            <w:r>
              <w:rPr>
                <w:rFonts w:ascii="Times New Roman" w:hAnsi="Times New Roman" w:cs="Times New Roman"/>
              </w:rPr>
              <w:t>BaseT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Ethernet</w:t>
            </w:r>
          </w:p>
        </w:tc>
        <w:tc>
          <w:tcPr>
            <w:tcW w:w="1701" w:type="dxa"/>
            <w:vAlign w:val="center"/>
          </w:tcPr>
          <w:p w:rsidR="00096922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433F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Języki </w:t>
            </w:r>
            <w:r>
              <w:rPr>
                <w:rFonts w:ascii="Times New Roman" w:hAnsi="Times New Roman" w:cs="Times New Roman"/>
              </w:rPr>
              <w:t>opisu strony:  PCL 5c; PCL 6 (XL)</w:t>
            </w:r>
            <w:r w:rsidRPr="007433F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PDF; </w:t>
            </w: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 w:rsidRPr="007433FD">
              <w:rPr>
                <w:rFonts w:ascii="Times New Roman" w:hAnsi="Times New Roman" w:cs="Times New Roman"/>
              </w:rPr>
              <w:t xml:space="preserve"> Post </w:t>
            </w:r>
            <w:proofErr w:type="spellStart"/>
            <w:r w:rsidRPr="007433FD">
              <w:rPr>
                <w:rFonts w:ascii="Times New Roman" w:hAnsi="Times New Roman" w:cs="Times New Roman"/>
              </w:rPr>
              <w:t>Script</w:t>
            </w:r>
            <w:proofErr w:type="spellEnd"/>
            <w:r w:rsidRPr="007433FD">
              <w:rPr>
                <w:rFonts w:ascii="Times New Roman" w:hAnsi="Times New Roman" w:cs="Times New Roman"/>
              </w:rPr>
              <w:t xml:space="preserve"> – PS3</w:t>
            </w:r>
            <w:r>
              <w:rPr>
                <w:rFonts w:ascii="Times New Roman" w:hAnsi="Times New Roman" w:cs="Times New Roman"/>
              </w:rPr>
              <w:t>; TIFF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  <w:tr w:rsidR="00096922" w:rsidRPr="007433FD" w:rsidTr="00013896">
        <w:tc>
          <w:tcPr>
            <w:tcW w:w="520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Kabel sieciowy Ethernet o dł. 3 m</w:t>
            </w:r>
          </w:p>
        </w:tc>
        <w:tc>
          <w:tcPr>
            <w:tcW w:w="1701" w:type="dxa"/>
            <w:vAlign w:val="center"/>
          </w:tcPr>
          <w:p w:rsidR="00096922" w:rsidRPr="007433FD" w:rsidRDefault="00096922" w:rsidP="00013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096922" w:rsidRPr="007433FD" w:rsidRDefault="00096922" w:rsidP="00013896">
            <w:pPr>
              <w:rPr>
                <w:rFonts w:ascii="Times New Roman" w:hAnsi="Times New Roman" w:cs="Times New Roman"/>
              </w:rPr>
            </w:pPr>
          </w:p>
        </w:tc>
      </w:tr>
    </w:tbl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 xml:space="preserve">Wartości podane w rubryce „WARUNEK GRANICZNY/WYMAGANIA” stanowią nieprzekraczalne minimum, którego niespełnienie spowoduje odrzucenie oferty. </w:t>
      </w: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 xml:space="preserve">……………………………., dnia ………………. 2016 r. </w:t>
      </w:r>
    </w:p>
    <w:p w:rsidR="00096922" w:rsidRPr="007433FD" w:rsidRDefault="00096922" w:rsidP="00096922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096922" w:rsidRPr="007433FD" w:rsidRDefault="00096922" w:rsidP="00096922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096922" w:rsidRPr="007433FD" w:rsidRDefault="00096922" w:rsidP="00096922">
      <w:pPr>
        <w:pStyle w:val="Bezodstpw"/>
        <w:ind w:left="284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 xml:space="preserve">                          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096922" w:rsidRPr="007433FD" w:rsidRDefault="00096922" w:rsidP="00096922">
      <w:pPr>
        <w:pStyle w:val="Bezodstpw"/>
        <w:ind w:left="284"/>
        <w:rPr>
          <w:rFonts w:ascii="Times New Roman" w:hAnsi="Times New Roman" w:cs="Times New Roman"/>
          <w:sz w:val="16"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jc w:val="both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rPr>
          <w:rFonts w:ascii="Times New Roman" w:hAnsi="Times New Roman" w:cs="Times New Roman"/>
          <w:b/>
        </w:rPr>
      </w:pPr>
    </w:p>
    <w:p w:rsidR="00096922" w:rsidRPr="007433FD" w:rsidRDefault="00096922" w:rsidP="00096922">
      <w:pPr>
        <w:pStyle w:val="Bezodstpw"/>
        <w:rPr>
          <w:rFonts w:ascii="Times New Roman" w:hAnsi="Times New Roman" w:cs="Times New Roman"/>
        </w:rPr>
      </w:pPr>
    </w:p>
    <w:p w:rsidR="00321F1A" w:rsidRDefault="00321F1A"/>
    <w:sectPr w:rsidR="00321F1A" w:rsidSect="0032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85" w:rsidRDefault="00704785" w:rsidP="00757F74">
      <w:pPr>
        <w:spacing w:after="0" w:line="240" w:lineRule="auto"/>
      </w:pPr>
      <w:r>
        <w:separator/>
      </w:r>
    </w:p>
  </w:endnote>
  <w:endnote w:type="continuationSeparator" w:id="0">
    <w:p w:rsidR="00704785" w:rsidRDefault="00704785" w:rsidP="007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85" w:rsidRDefault="00704785" w:rsidP="00757F74">
      <w:pPr>
        <w:spacing w:after="0" w:line="240" w:lineRule="auto"/>
      </w:pPr>
      <w:r>
        <w:separator/>
      </w:r>
    </w:p>
  </w:footnote>
  <w:footnote w:type="continuationSeparator" w:id="0">
    <w:p w:rsidR="00704785" w:rsidRDefault="00704785" w:rsidP="0075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74" w:rsidRDefault="00757F74">
    <w:pPr>
      <w:pStyle w:val="Nagwek"/>
    </w:pPr>
    <w:r>
      <w:t>CEM.ZP.261.30/16</w:t>
    </w:r>
  </w:p>
  <w:p w:rsidR="00757F74" w:rsidRDefault="00757F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6C6"/>
    <w:multiLevelType w:val="hybridMultilevel"/>
    <w:tmpl w:val="9EB61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62D6"/>
    <w:multiLevelType w:val="multilevel"/>
    <w:tmpl w:val="C16A79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22"/>
    <w:rsid w:val="00096922"/>
    <w:rsid w:val="00102F15"/>
    <w:rsid w:val="00154D92"/>
    <w:rsid w:val="00321F1A"/>
    <w:rsid w:val="003C4C95"/>
    <w:rsid w:val="00704785"/>
    <w:rsid w:val="00757F74"/>
    <w:rsid w:val="008A1FD3"/>
    <w:rsid w:val="009F2CD6"/>
    <w:rsid w:val="00C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22"/>
    <w:pPr>
      <w:ind w:left="720"/>
      <w:contextualSpacing/>
    </w:pPr>
  </w:style>
  <w:style w:type="paragraph" w:styleId="Bezodstpw">
    <w:name w:val="No Spacing"/>
    <w:uiPriority w:val="1"/>
    <w:qFormat/>
    <w:rsid w:val="000969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74"/>
  </w:style>
  <w:style w:type="paragraph" w:styleId="Stopka">
    <w:name w:val="footer"/>
    <w:basedOn w:val="Normalny"/>
    <w:link w:val="StopkaZnak"/>
    <w:uiPriority w:val="99"/>
    <w:semiHidden/>
    <w:unhideWhenUsed/>
    <w:rsid w:val="0075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F74"/>
  </w:style>
  <w:style w:type="paragraph" w:styleId="Tekstdymka">
    <w:name w:val="Balloon Text"/>
    <w:basedOn w:val="Normalny"/>
    <w:link w:val="TekstdymkaZnak"/>
    <w:uiPriority w:val="99"/>
    <w:semiHidden/>
    <w:unhideWhenUsed/>
    <w:rsid w:val="007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7</cp:revision>
  <cp:lastPrinted>2016-06-24T10:16:00Z</cp:lastPrinted>
  <dcterms:created xsi:type="dcterms:W3CDTF">2016-06-22T10:40:00Z</dcterms:created>
  <dcterms:modified xsi:type="dcterms:W3CDTF">2016-06-24T10:16:00Z</dcterms:modified>
</cp:coreProperties>
</file>